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2F" w:rsidRDefault="0046612F" w:rsidP="0046612F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46612F" w:rsidRDefault="0046612F" w:rsidP="0046612F">
      <w:pPr>
        <w:rPr>
          <w:rFonts w:eastAsia="黑体"/>
          <w:sz w:val="28"/>
          <w:szCs w:val="28"/>
        </w:rPr>
      </w:pPr>
    </w:p>
    <w:p w:rsidR="0046612F" w:rsidRDefault="0046612F" w:rsidP="0046612F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《2020年度高校毕业生需求信息表》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993"/>
        <w:gridCol w:w="2268"/>
        <w:gridCol w:w="850"/>
        <w:gridCol w:w="3827"/>
      </w:tblGrid>
      <w:tr w:rsidR="0046612F" w:rsidTr="002362CB">
        <w:trPr>
          <w:trHeight w:val="552"/>
        </w:trPr>
        <w:tc>
          <w:tcPr>
            <w:tcW w:w="71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93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68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需求</w:t>
            </w:r>
          </w:p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27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 w:rsidR="0046612F" w:rsidTr="002362CB">
        <w:trPr>
          <w:trHeight w:val="708"/>
        </w:trPr>
        <w:tc>
          <w:tcPr>
            <w:tcW w:w="71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vAlign w:val="center"/>
          </w:tcPr>
          <w:p w:rsidR="0046612F" w:rsidRDefault="0046612F" w:rsidP="002362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平台部</w:t>
            </w:r>
          </w:p>
        </w:tc>
        <w:tc>
          <w:tcPr>
            <w:tcW w:w="993" w:type="dxa"/>
            <w:vAlign w:val="center"/>
          </w:tcPr>
          <w:p w:rsidR="0046612F" w:rsidRDefault="0046612F" w:rsidP="002362C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共享服务科研技术岗</w:t>
            </w:r>
          </w:p>
        </w:tc>
        <w:tc>
          <w:tcPr>
            <w:tcW w:w="2268" w:type="dxa"/>
            <w:vAlign w:val="center"/>
          </w:tcPr>
          <w:p w:rsidR="0046612F" w:rsidRDefault="0046612F" w:rsidP="002362C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中医药学、基础医学、药学、医学实验技术等相关专业</w:t>
            </w:r>
          </w:p>
        </w:tc>
        <w:tc>
          <w:tcPr>
            <w:tcW w:w="85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</w:tr>
      <w:tr w:rsidR="0046612F" w:rsidTr="002362CB">
        <w:trPr>
          <w:trHeight w:val="832"/>
        </w:trPr>
        <w:tc>
          <w:tcPr>
            <w:tcW w:w="71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 w:rsidR="0046612F" w:rsidRDefault="0046612F" w:rsidP="002362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检</w:t>
            </w:r>
          </w:p>
        </w:tc>
        <w:tc>
          <w:tcPr>
            <w:tcW w:w="993" w:type="dxa"/>
            <w:vAlign w:val="center"/>
          </w:tcPr>
          <w:p w:rsidR="0046612F" w:rsidRPr="00EE6994" w:rsidRDefault="0046612F" w:rsidP="002362C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2268" w:type="dxa"/>
            <w:vAlign w:val="center"/>
          </w:tcPr>
          <w:p w:rsidR="0046612F" w:rsidRDefault="0046612F" w:rsidP="002362C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0501D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思想政治教育，马克思主义理论，政治学，法学，哲学，教育，传媒，管理学等专业</w:t>
            </w:r>
          </w:p>
        </w:tc>
        <w:tc>
          <w:tcPr>
            <w:tcW w:w="85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本科及以上学历，</w:t>
            </w:r>
            <w:r w:rsidRPr="00B7137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中共党员</w:t>
            </w:r>
            <w:r w:rsidRPr="00DE3A64">
              <w:rPr>
                <w:rFonts w:ascii="宋体" w:hAnsi="宋体" w:cs="宋体" w:hint="eastAsia"/>
                <w:kern w:val="0"/>
                <w:szCs w:val="21"/>
              </w:rPr>
              <w:t>优先</w:t>
            </w:r>
          </w:p>
        </w:tc>
      </w:tr>
      <w:tr w:rsidR="0046612F" w:rsidTr="002362CB">
        <w:trPr>
          <w:trHeight w:val="832"/>
        </w:trPr>
        <w:tc>
          <w:tcPr>
            <w:tcW w:w="71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 w:rsidR="0046612F" w:rsidRDefault="0046612F" w:rsidP="002362C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993" w:type="dxa"/>
            <w:vAlign w:val="center"/>
          </w:tcPr>
          <w:p w:rsidR="0046612F" w:rsidRDefault="0046612F" w:rsidP="002362C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2268" w:type="dxa"/>
            <w:vAlign w:val="center"/>
          </w:tcPr>
          <w:p w:rsidR="0046612F" w:rsidRDefault="0046612F" w:rsidP="002362C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行政管理、中医药等相关专业</w:t>
            </w:r>
          </w:p>
        </w:tc>
        <w:tc>
          <w:tcPr>
            <w:tcW w:w="850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46612F" w:rsidRDefault="0046612F" w:rsidP="002362CB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</w:tr>
    </w:tbl>
    <w:p w:rsidR="0046612F" w:rsidRDefault="0046612F" w:rsidP="0046612F">
      <w:pPr>
        <w:rPr>
          <w:rFonts w:eastAsia="黑体"/>
          <w:sz w:val="28"/>
          <w:szCs w:val="28"/>
        </w:rPr>
      </w:pPr>
    </w:p>
    <w:p w:rsidR="0046612F" w:rsidRDefault="0046612F" w:rsidP="0046612F">
      <w:pPr>
        <w:rPr>
          <w:rFonts w:eastAsia="黑体"/>
          <w:sz w:val="28"/>
          <w:szCs w:val="28"/>
        </w:rPr>
      </w:pPr>
    </w:p>
    <w:p w:rsidR="0046612F" w:rsidRDefault="0046612F" w:rsidP="0046612F">
      <w:pPr>
        <w:rPr>
          <w:rFonts w:eastAsia="黑体"/>
          <w:sz w:val="28"/>
          <w:szCs w:val="28"/>
        </w:rPr>
      </w:pPr>
    </w:p>
    <w:p w:rsidR="00D67850" w:rsidRDefault="00D67850">
      <w:bookmarkStart w:id="0" w:name="_GoBack"/>
      <w:bookmarkEnd w:id="0"/>
    </w:p>
    <w:sectPr w:rsidR="00D6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F"/>
    <w:rsid w:val="0046612F"/>
    <w:rsid w:val="00D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718A-EFD5-46A1-A062-E48B0E3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P R 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戈</dc:creator>
  <cp:keywords/>
  <dc:description/>
  <cp:lastModifiedBy>李 戈</cp:lastModifiedBy>
  <cp:revision>1</cp:revision>
  <dcterms:created xsi:type="dcterms:W3CDTF">2020-03-26T04:40:00Z</dcterms:created>
  <dcterms:modified xsi:type="dcterms:W3CDTF">2020-03-26T04:41:00Z</dcterms:modified>
</cp:coreProperties>
</file>